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E4EBF" w14:textId="6D907ADA" w:rsidR="00706C6C" w:rsidRDefault="00706C6C" w:rsidP="009F0CC6">
      <w:pPr>
        <w:spacing w:after="0" w:line="360" w:lineRule="auto"/>
        <w:rPr>
          <w:b/>
          <w:bCs/>
        </w:rPr>
      </w:pPr>
      <w:r w:rsidRPr="0020411D">
        <w:rPr>
          <w:b/>
          <w:bCs/>
        </w:rPr>
        <w:t xml:space="preserve">Programma nascholing Nederlandse Neurovasculaire Werkgroep vrijdag </w:t>
      </w:r>
      <w:r w:rsidR="00714DAC">
        <w:rPr>
          <w:b/>
          <w:bCs/>
        </w:rPr>
        <w:t>2</w:t>
      </w:r>
      <w:r w:rsidR="00B00A8B">
        <w:rPr>
          <w:b/>
          <w:bCs/>
        </w:rPr>
        <w:t>5</w:t>
      </w:r>
      <w:r w:rsidRPr="0020411D">
        <w:rPr>
          <w:b/>
          <w:bCs/>
        </w:rPr>
        <w:t xml:space="preserve"> januari 201</w:t>
      </w:r>
      <w:r w:rsidR="00B00A8B">
        <w:rPr>
          <w:b/>
          <w:bCs/>
        </w:rPr>
        <w:t>9</w:t>
      </w:r>
      <w:r w:rsidRPr="0020411D">
        <w:rPr>
          <w:b/>
          <w:bCs/>
        </w:rPr>
        <w:t>.</w:t>
      </w:r>
    </w:p>
    <w:p w14:paraId="2E1CE9BD" w14:textId="263FC729" w:rsidR="00A171CF" w:rsidRDefault="00A171CF" w:rsidP="00A171CF">
      <w:pPr>
        <w:spacing w:after="0" w:line="360" w:lineRule="auto"/>
        <w:jc w:val="center"/>
        <w:rPr>
          <w:b/>
        </w:rPr>
      </w:pPr>
      <w:r>
        <w:rPr>
          <w:b/>
          <w:bCs/>
        </w:rPr>
        <w:t>Roze Collegezaal</w:t>
      </w:r>
    </w:p>
    <w:p w14:paraId="4ADFB766" w14:textId="77777777" w:rsidR="00706C6C" w:rsidRDefault="00706C6C" w:rsidP="009F0CC6">
      <w:pPr>
        <w:spacing w:after="0" w:line="360" w:lineRule="auto"/>
        <w:rPr>
          <w:b/>
        </w:rPr>
      </w:pPr>
    </w:p>
    <w:p w14:paraId="038B9EDF" w14:textId="2B7E7A0C" w:rsidR="00706C6C" w:rsidRPr="00B00A8B" w:rsidRDefault="00706C6C" w:rsidP="009F0CC6">
      <w:pPr>
        <w:spacing w:after="0" w:line="360" w:lineRule="auto"/>
        <w:rPr>
          <w:b/>
        </w:rPr>
      </w:pPr>
      <w:r>
        <w:rPr>
          <w:b/>
        </w:rPr>
        <w:t>09.00</w:t>
      </w:r>
      <w:r>
        <w:rPr>
          <w:b/>
        </w:rPr>
        <w:tab/>
      </w:r>
      <w:r>
        <w:rPr>
          <w:b/>
        </w:rPr>
        <w:tab/>
      </w:r>
      <w:r w:rsidRPr="00B00A8B">
        <w:rPr>
          <w:b/>
        </w:rPr>
        <w:t>Ontvangst</w:t>
      </w:r>
      <w:r w:rsidR="00A171CF">
        <w:rPr>
          <w:b/>
        </w:rPr>
        <w:t xml:space="preserve"> in de Foyer 0</w:t>
      </w:r>
    </w:p>
    <w:p w14:paraId="1E5A8A2F" w14:textId="723A89CB" w:rsidR="00706C6C" w:rsidRPr="00B00A8B" w:rsidRDefault="00706C6C" w:rsidP="009F0CC6">
      <w:pPr>
        <w:spacing w:after="0" w:line="360" w:lineRule="auto"/>
        <w:rPr>
          <w:b/>
        </w:rPr>
      </w:pPr>
      <w:r w:rsidRPr="00B00A8B">
        <w:rPr>
          <w:b/>
        </w:rPr>
        <w:t>09.</w:t>
      </w:r>
      <w:r w:rsidR="00714DAC" w:rsidRPr="00B00A8B">
        <w:rPr>
          <w:b/>
        </w:rPr>
        <w:t>35</w:t>
      </w:r>
      <w:r w:rsidRPr="00B00A8B">
        <w:rPr>
          <w:b/>
        </w:rPr>
        <w:t xml:space="preserve"> </w:t>
      </w:r>
      <w:r w:rsidRPr="00B00A8B">
        <w:rPr>
          <w:b/>
        </w:rPr>
        <w:tab/>
      </w:r>
      <w:r w:rsidRPr="00B00A8B">
        <w:rPr>
          <w:b/>
        </w:rPr>
        <w:tab/>
        <w:t>Opening</w:t>
      </w:r>
    </w:p>
    <w:p w14:paraId="1273F742" w14:textId="77777777" w:rsidR="00706C6C" w:rsidRPr="00B00A8B" w:rsidRDefault="00706C6C" w:rsidP="009F0CC6">
      <w:pPr>
        <w:spacing w:after="0" w:line="360" w:lineRule="auto"/>
        <w:ind w:left="1410" w:hanging="1410"/>
        <w:rPr>
          <w:b/>
        </w:rPr>
      </w:pPr>
    </w:p>
    <w:p w14:paraId="2F7F3372" w14:textId="4A5A8EB5" w:rsidR="00A22E67" w:rsidRPr="00B00A8B" w:rsidRDefault="00706C6C" w:rsidP="009F0CC6">
      <w:pPr>
        <w:spacing w:after="0" w:line="360" w:lineRule="auto"/>
        <w:ind w:left="1410" w:hanging="1410"/>
      </w:pPr>
      <w:r w:rsidRPr="00B00A8B">
        <w:rPr>
          <w:b/>
        </w:rPr>
        <w:t>09.</w:t>
      </w:r>
      <w:r w:rsidR="00714DAC" w:rsidRPr="00B00A8B">
        <w:rPr>
          <w:b/>
        </w:rPr>
        <w:t>40</w:t>
      </w:r>
      <w:r w:rsidRPr="00B00A8B">
        <w:rPr>
          <w:b/>
        </w:rPr>
        <w:t>-10.</w:t>
      </w:r>
      <w:r w:rsidR="00714DAC" w:rsidRPr="00B00A8B">
        <w:rPr>
          <w:b/>
        </w:rPr>
        <w:t>10</w:t>
      </w:r>
      <w:r w:rsidRPr="00B00A8B">
        <w:rPr>
          <w:b/>
        </w:rPr>
        <w:tab/>
      </w:r>
      <w:r w:rsidR="00A22E67" w:rsidRPr="00B00A8B">
        <w:t>De impact van een beroerte op jonge leeftijd</w:t>
      </w:r>
      <w:r w:rsidR="00714DAC" w:rsidRPr="00B00A8B">
        <w:tab/>
      </w:r>
      <w:r w:rsidR="00714DAC" w:rsidRPr="00B00A8B">
        <w:tab/>
      </w:r>
      <w:r w:rsidR="00A22E67" w:rsidRPr="00B00A8B">
        <w:t xml:space="preserve"> </w:t>
      </w:r>
    </w:p>
    <w:p w14:paraId="05E14BB6" w14:textId="58267576" w:rsidR="00706C6C" w:rsidRPr="00B00A8B" w:rsidRDefault="00706C6C" w:rsidP="00A22E67">
      <w:pPr>
        <w:spacing w:after="0" w:line="360" w:lineRule="auto"/>
        <w:ind w:left="1410"/>
        <w:rPr>
          <w:b/>
        </w:rPr>
      </w:pPr>
      <w:r w:rsidRPr="00B00A8B">
        <w:t xml:space="preserve">Dr. </w:t>
      </w:r>
      <w:r w:rsidR="00A22E67" w:rsidRPr="00B00A8B">
        <w:t>P. de Kort</w:t>
      </w:r>
      <w:r w:rsidRPr="00B00A8B">
        <w:t xml:space="preserve">, </w:t>
      </w:r>
      <w:r w:rsidR="00A22E67" w:rsidRPr="00B00A8B">
        <w:t>Elisabeth-</w:t>
      </w:r>
      <w:proofErr w:type="spellStart"/>
      <w:r w:rsidR="00A22E67" w:rsidRPr="00B00A8B">
        <w:t>TweeSteden</w:t>
      </w:r>
      <w:proofErr w:type="spellEnd"/>
      <w:r w:rsidR="00A22E67" w:rsidRPr="00B00A8B">
        <w:t xml:space="preserve"> Ziekenhuis</w:t>
      </w:r>
    </w:p>
    <w:p w14:paraId="472F8D3D" w14:textId="43E338A2" w:rsidR="00E71DCF" w:rsidRPr="00B00A8B" w:rsidRDefault="009F0CC6" w:rsidP="00E71DCF">
      <w:pPr>
        <w:spacing w:after="0" w:line="360" w:lineRule="auto"/>
        <w:ind w:left="1410" w:hanging="1410"/>
      </w:pPr>
      <w:r w:rsidRPr="00B00A8B">
        <w:rPr>
          <w:b/>
        </w:rPr>
        <w:t>1</w:t>
      </w:r>
      <w:r w:rsidR="0063364E" w:rsidRPr="00B00A8B">
        <w:rPr>
          <w:b/>
        </w:rPr>
        <w:t>0.</w:t>
      </w:r>
      <w:r w:rsidR="00714DAC" w:rsidRPr="00B00A8B">
        <w:rPr>
          <w:b/>
        </w:rPr>
        <w:t>10</w:t>
      </w:r>
      <w:r w:rsidR="00706C6C" w:rsidRPr="00B00A8B">
        <w:rPr>
          <w:b/>
        </w:rPr>
        <w:t>-10.</w:t>
      </w:r>
      <w:r w:rsidR="00E36D9A" w:rsidRPr="00B00A8B">
        <w:rPr>
          <w:b/>
        </w:rPr>
        <w:t>4</w:t>
      </w:r>
      <w:r w:rsidR="00714DAC" w:rsidRPr="00B00A8B">
        <w:rPr>
          <w:b/>
        </w:rPr>
        <w:t>0</w:t>
      </w:r>
      <w:r w:rsidR="00706C6C" w:rsidRPr="00B00A8B">
        <w:rPr>
          <w:b/>
        </w:rPr>
        <w:t xml:space="preserve"> </w:t>
      </w:r>
      <w:r w:rsidR="00706C6C" w:rsidRPr="00B00A8B">
        <w:rPr>
          <w:b/>
        </w:rPr>
        <w:tab/>
      </w:r>
      <w:r w:rsidR="00E71DCF" w:rsidRPr="00B00A8B">
        <w:t xml:space="preserve">Acute behandelbeslissingen op basis </w:t>
      </w:r>
      <w:r w:rsidR="00A171CF">
        <w:t>van multimodale beeldvorming</w:t>
      </w:r>
      <w:r w:rsidR="00A171CF">
        <w:tab/>
      </w:r>
      <w:r w:rsidR="00A171CF">
        <w:tab/>
      </w:r>
      <w:r w:rsidR="00A171CF">
        <w:tab/>
      </w:r>
      <w:r w:rsidR="00E71DCF" w:rsidRPr="00B00A8B">
        <w:t>Dr. I. van den Wijnga</w:t>
      </w:r>
      <w:r w:rsidR="00A171CF">
        <w:t>ard, Haaglanden Medisch Centrum</w:t>
      </w:r>
    </w:p>
    <w:p w14:paraId="5168B3CB" w14:textId="77777777" w:rsidR="009F0CC6" w:rsidRPr="00B00A8B" w:rsidRDefault="009F0CC6" w:rsidP="009F0CC6">
      <w:pPr>
        <w:spacing w:after="0" w:line="360" w:lineRule="auto"/>
        <w:rPr>
          <w:b/>
        </w:rPr>
      </w:pPr>
    </w:p>
    <w:p w14:paraId="38C6459E" w14:textId="3803D100" w:rsidR="00706C6C" w:rsidRPr="00B00A8B" w:rsidRDefault="00706C6C" w:rsidP="009F0CC6">
      <w:pPr>
        <w:spacing w:after="0" w:line="360" w:lineRule="auto"/>
        <w:rPr>
          <w:b/>
        </w:rPr>
      </w:pPr>
      <w:r w:rsidRPr="00B00A8B">
        <w:rPr>
          <w:b/>
        </w:rPr>
        <w:t>10.</w:t>
      </w:r>
      <w:r w:rsidR="0063364E" w:rsidRPr="00B00A8B">
        <w:rPr>
          <w:b/>
        </w:rPr>
        <w:t>4</w:t>
      </w:r>
      <w:r w:rsidR="00714DAC" w:rsidRPr="00B00A8B">
        <w:rPr>
          <w:b/>
        </w:rPr>
        <w:t>0</w:t>
      </w:r>
      <w:r w:rsidRPr="00B00A8B">
        <w:rPr>
          <w:b/>
        </w:rPr>
        <w:t>-11.1</w:t>
      </w:r>
      <w:r w:rsidR="0063364E" w:rsidRPr="00B00A8B">
        <w:rPr>
          <w:b/>
        </w:rPr>
        <w:t>0</w:t>
      </w:r>
      <w:r w:rsidRPr="00B00A8B">
        <w:rPr>
          <w:b/>
        </w:rPr>
        <w:tab/>
        <w:t>Pauze</w:t>
      </w:r>
    </w:p>
    <w:p w14:paraId="29699431" w14:textId="77777777" w:rsidR="00706C6C" w:rsidRPr="00B00A8B" w:rsidRDefault="00706C6C" w:rsidP="009F0CC6">
      <w:pPr>
        <w:spacing w:after="0" w:line="360" w:lineRule="auto"/>
        <w:rPr>
          <w:b/>
        </w:rPr>
      </w:pPr>
      <w:r w:rsidRPr="00B00A8B">
        <w:t> </w:t>
      </w:r>
    </w:p>
    <w:p w14:paraId="5266F4D1" w14:textId="50C3E8BB" w:rsidR="00706C6C" w:rsidRPr="00B00A8B" w:rsidRDefault="00706C6C" w:rsidP="009F0CC6">
      <w:pPr>
        <w:spacing w:after="0" w:line="360" w:lineRule="auto"/>
        <w:ind w:left="1410" w:hanging="1410"/>
        <w:rPr>
          <w:b/>
        </w:rPr>
      </w:pPr>
      <w:r w:rsidRPr="00B00A8B">
        <w:rPr>
          <w:b/>
        </w:rPr>
        <w:t>11.1</w:t>
      </w:r>
      <w:r w:rsidR="0063364E" w:rsidRPr="00B00A8B">
        <w:rPr>
          <w:b/>
        </w:rPr>
        <w:t>0</w:t>
      </w:r>
      <w:r w:rsidRPr="00B00A8B">
        <w:rPr>
          <w:b/>
        </w:rPr>
        <w:t>-11.</w:t>
      </w:r>
      <w:r w:rsidR="00E36D9A" w:rsidRPr="00B00A8B">
        <w:rPr>
          <w:b/>
        </w:rPr>
        <w:t>4</w:t>
      </w:r>
      <w:r w:rsidR="0063364E" w:rsidRPr="00B00A8B">
        <w:rPr>
          <w:b/>
        </w:rPr>
        <w:t>0</w:t>
      </w:r>
      <w:r w:rsidRPr="00B00A8B">
        <w:rPr>
          <w:b/>
        </w:rPr>
        <w:t xml:space="preserve"> </w:t>
      </w:r>
      <w:r w:rsidRPr="00B00A8B">
        <w:rPr>
          <w:b/>
        </w:rPr>
        <w:tab/>
      </w:r>
      <w:r w:rsidR="00A22E67" w:rsidRPr="00B00A8B">
        <w:t>Cerebellaire bloedingen: oorzaken, behandeling en prognose</w:t>
      </w:r>
      <w:r w:rsidR="00714DAC" w:rsidRPr="00B00A8B">
        <w:t xml:space="preserve"> </w:t>
      </w:r>
      <w:r w:rsidR="00714DAC" w:rsidRPr="00B00A8B">
        <w:rPr>
          <w:b/>
        </w:rPr>
        <w:br/>
      </w:r>
      <w:r w:rsidR="009F0CC6" w:rsidRPr="00B00A8B">
        <w:tab/>
      </w:r>
      <w:r w:rsidRPr="00B00A8B">
        <w:t>Dr</w:t>
      </w:r>
      <w:r w:rsidR="0054250F">
        <w:t>s</w:t>
      </w:r>
      <w:r w:rsidRPr="00B00A8B">
        <w:t xml:space="preserve">. </w:t>
      </w:r>
      <w:r w:rsidR="00A22E67" w:rsidRPr="00B00A8B">
        <w:t>F. Schreuder</w:t>
      </w:r>
      <w:r w:rsidRPr="00B00A8B">
        <w:t xml:space="preserve">, </w:t>
      </w:r>
      <w:proofErr w:type="spellStart"/>
      <w:r w:rsidR="00714DAC" w:rsidRPr="00B00A8B">
        <w:t>Radboud</w:t>
      </w:r>
      <w:r w:rsidR="00C225B2" w:rsidRPr="00B00A8B">
        <w:t>umc</w:t>
      </w:r>
      <w:proofErr w:type="spellEnd"/>
    </w:p>
    <w:p w14:paraId="52CAC7AC" w14:textId="45083166" w:rsidR="00706C6C" w:rsidRPr="00B00A8B" w:rsidRDefault="00706C6C" w:rsidP="009F0CC6">
      <w:pPr>
        <w:spacing w:after="0" w:line="360" w:lineRule="auto"/>
        <w:ind w:left="1410" w:hanging="1410"/>
      </w:pPr>
      <w:r w:rsidRPr="00B00A8B">
        <w:rPr>
          <w:b/>
        </w:rPr>
        <w:t>11.4</w:t>
      </w:r>
      <w:r w:rsidR="0063364E" w:rsidRPr="00B00A8B">
        <w:rPr>
          <w:b/>
        </w:rPr>
        <w:t>0</w:t>
      </w:r>
      <w:r w:rsidRPr="00B00A8B">
        <w:rPr>
          <w:b/>
        </w:rPr>
        <w:t>-12.</w:t>
      </w:r>
      <w:r w:rsidR="00E36D9A" w:rsidRPr="00B00A8B">
        <w:rPr>
          <w:b/>
        </w:rPr>
        <w:t>1</w:t>
      </w:r>
      <w:r w:rsidR="0063364E" w:rsidRPr="00B00A8B">
        <w:rPr>
          <w:b/>
        </w:rPr>
        <w:t>0</w:t>
      </w:r>
      <w:r w:rsidRPr="00B00A8B">
        <w:tab/>
      </w:r>
      <w:r w:rsidR="001653EF" w:rsidRPr="00B00A8B">
        <w:t>Nieuwe ontwikkelingen bij intraveneuze trombolyse</w:t>
      </w:r>
    </w:p>
    <w:p w14:paraId="31815310" w14:textId="7A152ADD" w:rsidR="00714DAC" w:rsidRPr="00B00A8B" w:rsidRDefault="00714DAC" w:rsidP="009F0CC6">
      <w:pPr>
        <w:spacing w:after="0" w:line="360" w:lineRule="auto"/>
        <w:ind w:left="1410" w:hanging="1410"/>
      </w:pPr>
      <w:r w:rsidRPr="00B00A8B">
        <w:rPr>
          <w:b/>
        </w:rPr>
        <w:tab/>
      </w:r>
      <w:r w:rsidR="00A171CF">
        <w:tab/>
      </w:r>
      <w:r w:rsidRPr="00B00A8B">
        <w:t xml:space="preserve">Dr. </w:t>
      </w:r>
      <w:r w:rsidR="001653EF" w:rsidRPr="00B00A8B">
        <w:t>P. Brouwers</w:t>
      </w:r>
      <w:r w:rsidRPr="00B00A8B">
        <w:t xml:space="preserve">, </w:t>
      </w:r>
      <w:r w:rsidR="001653EF" w:rsidRPr="00B00A8B">
        <w:t>Medisch Spectrum Twente</w:t>
      </w:r>
    </w:p>
    <w:p w14:paraId="63FCB592" w14:textId="0726869F" w:rsidR="00530ED0" w:rsidRPr="00B00A8B" w:rsidRDefault="00706C6C" w:rsidP="00E71DCF">
      <w:pPr>
        <w:spacing w:after="0" w:line="360" w:lineRule="auto"/>
        <w:ind w:left="1410" w:hanging="1410"/>
        <w:rPr>
          <w:b/>
        </w:rPr>
      </w:pPr>
      <w:r w:rsidRPr="00B00A8B">
        <w:rPr>
          <w:b/>
        </w:rPr>
        <w:t>12.1</w:t>
      </w:r>
      <w:r w:rsidR="0063364E" w:rsidRPr="00B00A8B">
        <w:rPr>
          <w:b/>
        </w:rPr>
        <w:t>0</w:t>
      </w:r>
      <w:r w:rsidRPr="00B00A8B">
        <w:rPr>
          <w:b/>
        </w:rPr>
        <w:t>-12.</w:t>
      </w:r>
      <w:r w:rsidR="00714DAC" w:rsidRPr="00B00A8B">
        <w:rPr>
          <w:b/>
        </w:rPr>
        <w:t>40</w:t>
      </w:r>
      <w:r w:rsidRPr="00B00A8B">
        <w:rPr>
          <w:b/>
        </w:rPr>
        <w:tab/>
      </w:r>
      <w:r w:rsidR="00E71DCF" w:rsidRPr="00B00A8B">
        <w:t>Depressie en apathie na een beroerte</w:t>
      </w:r>
      <w:r w:rsidR="00E71DCF" w:rsidRPr="00B00A8B">
        <w:tab/>
      </w:r>
      <w:r w:rsidR="00E71DCF" w:rsidRPr="00B00A8B">
        <w:tab/>
      </w:r>
      <w:r w:rsidR="00E71DCF" w:rsidRPr="00B00A8B">
        <w:tab/>
      </w:r>
      <w:r w:rsidR="00E71DCF" w:rsidRPr="00B00A8B">
        <w:tab/>
      </w:r>
      <w:r w:rsidR="00E71DCF" w:rsidRPr="00B00A8B">
        <w:tab/>
      </w:r>
      <w:r w:rsidR="00E71DCF" w:rsidRPr="00B00A8B">
        <w:tab/>
      </w:r>
      <w:r w:rsidR="00E71DCF" w:rsidRPr="00B00A8B">
        <w:tab/>
      </w:r>
      <w:r w:rsidR="00A171CF">
        <w:t xml:space="preserve">Dr. E. Richard, </w:t>
      </w:r>
      <w:proofErr w:type="spellStart"/>
      <w:r w:rsidR="00A171CF">
        <w:t>Radboudumc</w:t>
      </w:r>
      <w:proofErr w:type="spellEnd"/>
    </w:p>
    <w:p w14:paraId="4024EDDD" w14:textId="77777777" w:rsidR="00706C6C" w:rsidRPr="00B00A8B" w:rsidRDefault="00706C6C" w:rsidP="009F0CC6">
      <w:pPr>
        <w:spacing w:after="0" w:line="360" w:lineRule="auto"/>
        <w:ind w:left="195"/>
      </w:pPr>
    </w:p>
    <w:p w14:paraId="63C603A3" w14:textId="6810826F" w:rsidR="00706C6C" w:rsidRPr="00B00A8B" w:rsidRDefault="00706C6C" w:rsidP="009F0CC6">
      <w:pPr>
        <w:spacing w:after="0" w:line="360" w:lineRule="auto"/>
        <w:rPr>
          <w:b/>
        </w:rPr>
      </w:pPr>
      <w:r w:rsidRPr="00B00A8B">
        <w:rPr>
          <w:b/>
        </w:rPr>
        <w:t>12.</w:t>
      </w:r>
      <w:r w:rsidR="00714DAC" w:rsidRPr="00B00A8B">
        <w:rPr>
          <w:b/>
        </w:rPr>
        <w:t>40</w:t>
      </w:r>
      <w:r w:rsidRPr="00B00A8B">
        <w:rPr>
          <w:b/>
        </w:rPr>
        <w:t>-13.</w:t>
      </w:r>
      <w:r w:rsidR="00714DAC" w:rsidRPr="00B00A8B">
        <w:rPr>
          <w:b/>
        </w:rPr>
        <w:t>40</w:t>
      </w:r>
      <w:r w:rsidRPr="00B00A8B">
        <w:rPr>
          <w:b/>
        </w:rPr>
        <w:tab/>
        <w:t xml:space="preserve">Lunch </w:t>
      </w:r>
      <w:r w:rsidR="00714DAC" w:rsidRPr="00B00A8B">
        <w:rPr>
          <w:b/>
        </w:rPr>
        <w:t xml:space="preserve"> </w:t>
      </w:r>
      <w:r w:rsidRPr="00B00A8B">
        <w:rPr>
          <w:b/>
        </w:rPr>
        <w:tab/>
      </w:r>
    </w:p>
    <w:p w14:paraId="3E866193" w14:textId="77777777" w:rsidR="00706C6C" w:rsidRPr="00B00A8B" w:rsidRDefault="00706C6C" w:rsidP="009F0CC6">
      <w:pPr>
        <w:spacing w:after="0" w:line="360" w:lineRule="auto"/>
        <w:ind w:left="1410" w:hanging="1410"/>
        <w:rPr>
          <w:b/>
        </w:rPr>
      </w:pPr>
    </w:p>
    <w:p w14:paraId="754B2BB8" w14:textId="77777777" w:rsidR="00A26C45" w:rsidRPr="00B00A8B" w:rsidRDefault="00E36D9A" w:rsidP="009F0CC6">
      <w:pPr>
        <w:spacing w:after="0" w:line="360" w:lineRule="auto"/>
        <w:ind w:left="1410" w:hanging="1410"/>
      </w:pPr>
      <w:r w:rsidRPr="00B00A8B">
        <w:rPr>
          <w:b/>
        </w:rPr>
        <w:t>13.</w:t>
      </w:r>
      <w:r w:rsidR="00714DAC" w:rsidRPr="00B00A8B">
        <w:rPr>
          <w:b/>
        </w:rPr>
        <w:t>40</w:t>
      </w:r>
      <w:r w:rsidRPr="00B00A8B">
        <w:rPr>
          <w:b/>
        </w:rPr>
        <w:t>-14.</w:t>
      </w:r>
      <w:r w:rsidR="00714DAC" w:rsidRPr="00B00A8B">
        <w:rPr>
          <w:b/>
        </w:rPr>
        <w:t>10</w:t>
      </w:r>
      <w:r w:rsidR="00706C6C" w:rsidRPr="00B00A8B">
        <w:rPr>
          <w:b/>
        </w:rPr>
        <w:tab/>
      </w:r>
      <w:r w:rsidR="00A26C45" w:rsidRPr="00B00A8B">
        <w:t>Beleid bij asymptomatische carotisstenose</w:t>
      </w:r>
    </w:p>
    <w:p w14:paraId="445A2AAE" w14:textId="6E7215B9" w:rsidR="00BB0999" w:rsidRPr="00B00A8B" w:rsidRDefault="00A26C45" w:rsidP="009F0CC6">
      <w:pPr>
        <w:spacing w:after="0" w:line="360" w:lineRule="auto"/>
        <w:ind w:left="1410" w:hanging="1410"/>
      </w:pPr>
      <w:r w:rsidRPr="00B00A8B">
        <w:tab/>
      </w:r>
      <w:r w:rsidRPr="00B00A8B">
        <w:tab/>
        <w:t xml:space="preserve">Dr. P.J. </w:t>
      </w:r>
      <w:proofErr w:type="spellStart"/>
      <w:r w:rsidRPr="00B00A8B">
        <w:t>Nederkoorn</w:t>
      </w:r>
      <w:proofErr w:type="spellEnd"/>
      <w:r w:rsidRPr="00B00A8B">
        <w:t>, Amsterdam UMC</w:t>
      </w:r>
    </w:p>
    <w:p w14:paraId="21283628" w14:textId="5A0CE3BF" w:rsidR="00714DAC" w:rsidRPr="00B00A8B" w:rsidRDefault="00706C6C" w:rsidP="00714DAC">
      <w:pPr>
        <w:spacing w:after="0" w:line="360" w:lineRule="auto"/>
        <w:ind w:left="1410" w:hanging="1410"/>
      </w:pPr>
      <w:r w:rsidRPr="00B00A8B">
        <w:rPr>
          <w:b/>
        </w:rPr>
        <w:t>14.</w:t>
      </w:r>
      <w:r w:rsidR="00714DAC" w:rsidRPr="00B00A8B">
        <w:rPr>
          <w:b/>
        </w:rPr>
        <w:t>10</w:t>
      </w:r>
      <w:r w:rsidRPr="00B00A8B">
        <w:rPr>
          <w:b/>
        </w:rPr>
        <w:t>-14.</w:t>
      </w:r>
      <w:r w:rsidR="00714DAC" w:rsidRPr="00B00A8B">
        <w:rPr>
          <w:b/>
        </w:rPr>
        <w:t>40</w:t>
      </w:r>
      <w:r w:rsidRPr="00B00A8B">
        <w:rPr>
          <w:b/>
        </w:rPr>
        <w:tab/>
      </w:r>
      <w:r w:rsidR="003A3A11" w:rsidRPr="00B00A8B">
        <w:t>Trombocytenaggregatieremming in de (sub)acute fase na een TIA of herseninfarct</w:t>
      </w:r>
    </w:p>
    <w:p w14:paraId="1EB25F25" w14:textId="579C8ED5" w:rsidR="00714DAC" w:rsidRPr="00B00A8B" w:rsidRDefault="00A171CF" w:rsidP="00714DAC">
      <w:pPr>
        <w:spacing w:after="0" w:line="360" w:lineRule="auto"/>
        <w:ind w:left="1410" w:hanging="1410"/>
      </w:pPr>
      <w:r>
        <w:tab/>
      </w:r>
      <w:r>
        <w:tab/>
      </w:r>
      <w:proofErr w:type="spellStart"/>
      <w:r w:rsidR="00714DAC" w:rsidRPr="00B00A8B">
        <w:t>Prof.dr</w:t>
      </w:r>
      <w:proofErr w:type="spellEnd"/>
      <w:r w:rsidR="00714DAC" w:rsidRPr="00B00A8B">
        <w:t xml:space="preserve">. </w:t>
      </w:r>
      <w:r w:rsidR="003A3A11" w:rsidRPr="00B00A8B">
        <w:t>A. Algra, UMC Utrecht</w:t>
      </w:r>
    </w:p>
    <w:p w14:paraId="50D4BB67" w14:textId="77777777" w:rsidR="00706C6C" w:rsidRPr="00B00A8B" w:rsidRDefault="00706C6C" w:rsidP="00BB0999">
      <w:pPr>
        <w:spacing w:after="0" w:line="360" w:lineRule="auto"/>
        <w:rPr>
          <w:b/>
        </w:rPr>
      </w:pPr>
    </w:p>
    <w:p w14:paraId="0C264479" w14:textId="132ECAF8" w:rsidR="00706C6C" w:rsidRPr="00B00A8B" w:rsidRDefault="00706C6C" w:rsidP="009F0CC6">
      <w:pPr>
        <w:spacing w:after="0" w:line="360" w:lineRule="auto"/>
        <w:ind w:left="195" w:hanging="195"/>
        <w:rPr>
          <w:i/>
          <w:iCs/>
        </w:rPr>
      </w:pPr>
      <w:r w:rsidRPr="00B00A8B">
        <w:rPr>
          <w:b/>
        </w:rPr>
        <w:t>14.</w:t>
      </w:r>
      <w:r w:rsidR="00714DAC" w:rsidRPr="00B00A8B">
        <w:rPr>
          <w:b/>
        </w:rPr>
        <w:t>40</w:t>
      </w:r>
      <w:r w:rsidRPr="00B00A8B">
        <w:rPr>
          <w:b/>
        </w:rPr>
        <w:t>-15.</w:t>
      </w:r>
      <w:r w:rsidR="00714DAC" w:rsidRPr="00B00A8B">
        <w:rPr>
          <w:b/>
        </w:rPr>
        <w:t>1</w:t>
      </w:r>
      <w:r w:rsidRPr="00B00A8B">
        <w:rPr>
          <w:b/>
        </w:rPr>
        <w:t>0</w:t>
      </w:r>
      <w:r w:rsidRPr="00B00A8B">
        <w:rPr>
          <w:b/>
        </w:rPr>
        <w:tab/>
        <w:t>Pauze</w:t>
      </w:r>
    </w:p>
    <w:p w14:paraId="331D9892" w14:textId="77777777" w:rsidR="00706C6C" w:rsidRPr="00B00A8B" w:rsidRDefault="00706C6C" w:rsidP="009F0CC6">
      <w:pPr>
        <w:spacing w:after="0" w:line="360" w:lineRule="auto"/>
        <w:ind w:left="1410" w:hanging="1410"/>
        <w:rPr>
          <w:b/>
        </w:rPr>
      </w:pPr>
    </w:p>
    <w:p w14:paraId="00A5B7BF" w14:textId="4A88EBE4" w:rsidR="003A3A11" w:rsidRPr="00B00A8B" w:rsidRDefault="00706C6C" w:rsidP="009F0CC6">
      <w:pPr>
        <w:spacing w:after="0" w:line="360" w:lineRule="auto"/>
        <w:ind w:left="1410" w:hanging="1410"/>
      </w:pPr>
      <w:r w:rsidRPr="00B00A8B">
        <w:rPr>
          <w:b/>
        </w:rPr>
        <w:t>15.</w:t>
      </w:r>
      <w:r w:rsidR="00714DAC" w:rsidRPr="00B00A8B">
        <w:rPr>
          <w:b/>
        </w:rPr>
        <w:t>1</w:t>
      </w:r>
      <w:r w:rsidRPr="00B00A8B">
        <w:rPr>
          <w:b/>
        </w:rPr>
        <w:t>0-15.</w:t>
      </w:r>
      <w:r w:rsidR="00714DAC" w:rsidRPr="00B00A8B">
        <w:rPr>
          <w:b/>
        </w:rPr>
        <w:t>4</w:t>
      </w:r>
      <w:r w:rsidRPr="00B00A8B">
        <w:rPr>
          <w:b/>
        </w:rPr>
        <w:t>0</w:t>
      </w:r>
      <w:r w:rsidRPr="00B00A8B">
        <w:tab/>
      </w:r>
      <w:r w:rsidR="00B00A8B" w:rsidRPr="00B00A8B">
        <w:t>Behandeling van een infectieuze endocarditis met cerebrovasculaire complicaties</w:t>
      </w:r>
    </w:p>
    <w:p w14:paraId="1172DEE0" w14:textId="708642F2" w:rsidR="00706C6C" w:rsidRPr="00B00A8B" w:rsidRDefault="003A3A11" w:rsidP="009F0CC6">
      <w:pPr>
        <w:spacing w:after="0" w:line="360" w:lineRule="auto"/>
        <w:ind w:left="1410" w:hanging="1410"/>
        <w:rPr>
          <w:b/>
        </w:rPr>
      </w:pPr>
      <w:r w:rsidRPr="00B00A8B">
        <w:tab/>
      </w:r>
      <w:r w:rsidR="00B00A8B" w:rsidRPr="00B00A8B">
        <w:t xml:space="preserve">Dr. E. </w:t>
      </w:r>
      <w:proofErr w:type="spellStart"/>
      <w:r w:rsidR="00B00A8B" w:rsidRPr="00B00A8B">
        <w:t>Natour</w:t>
      </w:r>
      <w:proofErr w:type="spellEnd"/>
      <w:r w:rsidR="00B00A8B" w:rsidRPr="00B00A8B">
        <w:t>, MUMC+</w:t>
      </w:r>
    </w:p>
    <w:p w14:paraId="7C640157" w14:textId="2E7A8A74" w:rsidR="0090764F" w:rsidRPr="00B00A8B" w:rsidRDefault="00706C6C" w:rsidP="009F0CC6">
      <w:pPr>
        <w:spacing w:after="0" w:line="360" w:lineRule="auto"/>
        <w:ind w:left="1410" w:hanging="1410"/>
      </w:pPr>
      <w:r w:rsidRPr="00B00A8B">
        <w:rPr>
          <w:b/>
        </w:rPr>
        <w:t>15.</w:t>
      </w:r>
      <w:r w:rsidR="00714DAC" w:rsidRPr="00B00A8B">
        <w:rPr>
          <w:b/>
        </w:rPr>
        <w:t>4</w:t>
      </w:r>
      <w:r w:rsidRPr="00B00A8B">
        <w:rPr>
          <w:b/>
        </w:rPr>
        <w:t>0-1</w:t>
      </w:r>
      <w:r w:rsidR="00E36D9A" w:rsidRPr="00B00A8B">
        <w:rPr>
          <w:b/>
        </w:rPr>
        <w:t>6.</w:t>
      </w:r>
      <w:r w:rsidR="00714DAC" w:rsidRPr="00B00A8B">
        <w:rPr>
          <w:b/>
        </w:rPr>
        <w:t>1</w:t>
      </w:r>
      <w:r w:rsidRPr="00B00A8B">
        <w:rPr>
          <w:b/>
        </w:rPr>
        <w:t>0</w:t>
      </w:r>
      <w:r w:rsidRPr="00B00A8B">
        <w:rPr>
          <w:b/>
        </w:rPr>
        <w:tab/>
      </w:r>
      <w:r w:rsidR="0090764F" w:rsidRPr="00B00A8B">
        <w:t>Cerebrale vet-, lucht- en kraakbeen-embolieën</w:t>
      </w:r>
    </w:p>
    <w:p w14:paraId="7EDCF5F0" w14:textId="7DFFC702" w:rsidR="00706C6C" w:rsidRPr="00481E9A" w:rsidRDefault="003A3A11" w:rsidP="009F0CC6">
      <w:pPr>
        <w:spacing w:after="0" w:line="360" w:lineRule="auto"/>
        <w:ind w:left="1410" w:hanging="1410"/>
      </w:pPr>
      <w:r w:rsidRPr="00B00A8B">
        <w:tab/>
      </w:r>
      <w:r w:rsidRPr="00B00A8B">
        <w:tab/>
      </w:r>
      <w:r w:rsidR="00706C6C" w:rsidRPr="00B00A8B">
        <w:t>Dr.</w:t>
      </w:r>
      <w:r w:rsidR="00BB0999" w:rsidRPr="00B00A8B">
        <w:t xml:space="preserve"> </w:t>
      </w:r>
      <w:r w:rsidRPr="00B00A8B">
        <w:t xml:space="preserve">N. </w:t>
      </w:r>
      <w:proofErr w:type="spellStart"/>
      <w:r w:rsidRPr="00B00A8B">
        <w:t>Kruyt</w:t>
      </w:r>
      <w:proofErr w:type="spellEnd"/>
      <w:r w:rsidR="00706C6C" w:rsidRPr="00B00A8B">
        <w:t xml:space="preserve">, </w:t>
      </w:r>
      <w:r w:rsidRPr="00B00A8B">
        <w:t>LUMC</w:t>
      </w:r>
      <w:bookmarkStart w:id="0" w:name="_GoBack"/>
      <w:bookmarkEnd w:id="0"/>
    </w:p>
    <w:p w14:paraId="7DD3EBB9" w14:textId="77777777" w:rsidR="009F0CC6" w:rsidRPr="00481E9A" w:rsidRDefault="009F0CC6" w:rsidP="009F0CC6">
      <w:pPr>
        <w:spacing w:after="0" w:line="360" w:lineRule="auto"/>
        <w:rPr>
          <w:b/>
          <w:iCs/>
        </w:rPr>
      </w:pPr>
    </w:p>
    <w:p w14:paraId="46071C01" w14:textId="61D1418B" w:rsidR="00706C6C" w:rsidRPr="00481E9A" w:rsidRDefault="00706C6C" w:rsidP="009F0CC6">
      <w:pPr>
        <w:spacing w:after="0" w:line="360" w:lineRule="auto"/>
        <w:rPr>
          <w:b/>
        </w:rPr>
      </w:pPr>
      <w:r w:rsidRPr="00481E9A">
        <w:rPr>
          <w:b/>
          <w:iCs/>
        </w:rPr>
        <w:t>16.</w:t>
      </w:r>
      <w:r w:rsidR="00714DAC" w:rsidRPr="00481E9A">
        <w:rPr>
          <w:b/>
          <w:iCs/>
        </w:rPr>
        <w:t>1</w:t>
      </w:r>
      <w:r w:rsidRPr="00481E9A">
        <w:rPr>
          <w:b/>
          <w:iCs/>
        </w:rPr>
        <w:t>0</w:t>
      </w:r>
      <w:r w:rsidRPr="00481E9A">
        <w:rPr>
          <w:b/>
          <w:iCs/>
        </w:rPr>
        <w:tab/>
      </w:r>
      <w:r w:rsidRPr="00481E9A">
        <w:rPr>
          <w:b/>
          <w:iCs/>
        </w:rPr>
        <w:tab/>
        <w:t>Sluiting en borrel</w:t>
      </w:r>
    </w:p>
    <w:sectPr w:rsidR="00706C6C" w:rsidRPr="00481E9A" w:rsidSect="009F0CC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F3"/>
    <w:rsid w:val="00014B5D"/>
    <w:rsid w:val="00020464"/>
    <w:rsid w:val="00096096"/>
    <w:rsid w:val="001653EF"/>
    <w:rsid w:val="001736FC"/>
    <w:rsid w:val="001E4AC9"/>
    <w:rsid w:val="0020411D"/>
    <w:rsid w:val="00263A34"/>
    <w:rsid w:val="002E45AF"/>
    <w:rsid w:val="002F47A5"/>
    <w:rsid w:val="00397253"/>
    <w:rsid w:val="003A18AD"/>
    <w:rsid w:val="003A3A11"/>
    <w:rsid w:val="00481E9A"/>
    <w:rsid w:val="00530ED0"/>
    <w:rsid w:val="0054250F"/>
    <w:rsid w:val="005A709A"/>
    <w:rsid w:val="005B2B16"/>
    <w:rsid w:val="0063364E"/>
    <w:rsid w:val="006474BA"/>
    <w:rsid w:val="006B3EBB"/>
    <w:rsid w:val="00706C6C"/>
    <w:rsid w:val="00714DAC"/>
    <w:rsid w:val="00743501"/>
    <w:rsid w:val="00780578"/>
    <w:rsid w:val="00794F7D"/>
    <w:rsid w:val="008510B8"/>
    <w:rsid w:val="00885FCE"/>
    <w:rsid w:val="008D151A"/>
    <w:rsid w:val="0090764F"/>
    <w:rsid w:val="00987CFE"/>
    <w:rsid w:val="009A410A"/>
    <w:rsid w:val="009C5BAA"/>
    <w:rsid w:val="009C76F3"/>
    <w:rsid w:val="009F0CC6"/>
    <w:rsid w:val="00A12283"/>
    <w:rsid w:val="00A170F0"/>
    <w:rsid w:val="00A171CF"/>
    <w:rsid w:val="00A22E67"/>
    <w:rsid w:val="00A26C45"/>
    <w:rsid w:val="00A7460B"/>
    <w:rsid w:val="00AE11F5"/>
    <w:rsid w:val="00B00A8B"/>
    <w:rsid w:val="00B712EF"/>
    <w:rsid w:val="00BB0999"/>
    <w:rsid w:val="00BD1194"/>
    <w:rsid w:val="00C04C2C"/>
    <w:rsid w:val="00C225B2"/>
    <w:rsid w:val="00C23C3B"/>
    <w:rsid w:val="00C538DA"/>
    <w:rsid w:val="00C6059C"/>
    <w:rsid w:val="00D94EC9"/>
    <w:rsid w:val="00DD4A42"/>
    <w:rsid w:val="00E36D9A"/>
    <w:rsid w:val="00E71DCF"/>
    <w:rsid w:val="00E956BF"/>
    <w:rsid w:val="00EE49B8"/>
    <w:rsid w:val="00F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9F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10A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10A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E53BA482</Template>
  <TotalTime>1</TotalTime>
  <Pages>1</Pages>
  <Words>143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Vergouwen, M.D.I.</dc:creator>
  <cp:lastModifiedBy>Slabbers-Bouwman, D.</cp:lastModifiedBy>
  <cp:revision>2</cp:revision>
  <cp:lastPrinted>2014-07-14T12:04:00Z</cp:lastPrinted>
  <dcterms:created xsi:type="dcterms:W3CDTF">2018-10-29T13:10:00Z</dcterms:created>
  <dcterms:modified xsi:type="dcterms:W3CDTF">2018-10-29T13:10:00Z</dcterms:modified>
</cp:coreProperties>
</file>